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E1E" w:rsidRDefault="00EF35E1">
      <w:pPr>
        <w:pStyle w:val="a3"/>
      </w:pPr>
      <w:bookmarkStart w:id="0" w:name="_top"/>
      <w:bookmarkEnd w:id="0"/>
      <w:r>
        <w:rPr>
          <w:rFonts w:ascii="한컴바탕" w:eastAsia="한컴바탕"/>
          <w:b/>
          <w:color w:val="282828"/>
        </w:rPr>
        <w:t>[양식 제75-2호]</w:t>
      </w:r>
      <w:r>
        <w:rPr>
          <w:rFonts w:ascii="한컴바탕" w:eastAsia="한컴바탕"/>
          <w:color w:val="282828"/>
        </w:rPr>
        <w:t xml:space="preserve"> 주식회사 변경 등기(</w:t>
      </w:r>
      <w:r>
        <w:rPr>
          <w:rFonts w:eastAsia="한컴바탕"/>
        </w:rPr>
        <w:t>자기주식소각ㆍ상환주식소각</w:t>
      </w:r>
      <w:r>
        <w:rPr>
          <w:rFonts w:ascii="한컴바탕"/>
          <w:color w:val="282828"/>
        </w:rPr>
        <w:t xml:space="preserve">) </w:t>
      </w:r>
      <w:r w:rsidR="006F5508">
        <w:rPr>
          <w:rFonts w:ascii="한컴바탕"/>
          <w:color w:val="282828"/>
        </w:rPr>
        <w:t xml:space="preserve"> </w:t>
      </w:r>
      <w:bookmarkStart w:id="1" w:name="_GoBack"/>
      <w:bookmarkEnd w:id="1"/>
    </w:p>
    <w:p w:rsidR="00BD0E1E" w:rsidRDefault="00BD0E1E">
      <w:pPr>
        <w:pStyle w:val="a3"/>
        <w:rPr>
          <w:rFonts w:ascii="HCI Poppy" w:eastAsia="휴먼명조"/>
          <w:color w:val="282828"/>
        </w:rPr>
      </w:pPr>
    </w:p>
    <w:tbl>
      <w:tblPr>
        <w:tblOverlap w:val="never"/>
        <w:tblW w:w="859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1"/>
        <w:gridCol w:w="292"/>
        <w:gridCol w:w="46"/>
        <w:gridCol w:w="398"/>
        <w:gridCol w:w="695"/>
        <w:gridCol w:w="427"/>
        <w:gridCol w:w="1005"/>
        <w:gridCol w:w="11"/>
        <w:gridCol w:w="1420"/>
        <w:gridCol w:w="7"/>
        <w:gridCol w:w="1427"/>
        <w:gridCol w:w="1431"/>
      </w:tblGrid>
      <w:tr w:rsidR="00BD0E1E" w:rsidTr="00EF35E1">
        <w:trPr>
          <w:trHeight w:val="446"/>
        </w:trPr>
        <w:tc>
          <w:tcPr>
            <w:tcW w:w="2862" w:type="dxa"/>
            <w:gridSpan w:val="5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D0E1E" w:rsidRDefault="00BD0E1E" w:rsidP="00EF35E1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2863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D0E1E" w:rsidRDefault="00EF35E1" w:rsidP="00EF35E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b/>
                <w:sz w:val="22"/>
              </w:rPr>
              <w:t>주식회사 변경 등기신청</w:t>
            </w:r>
          </w:p>
        </w:tc>
        <w:tc>
          <w:tcPr>
            <w:tcW w:w="2864" w:type="dxa"/>
            <w:gridSpan w:val="3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BD0E1E" w:rsidRDefault="00BD0E1E" w:rsidP="00EF35E1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BD0E1E" w:rsidTr="00EF35E1">
        <w:trPr>
          <w:trHeight w:val="519"/>
        </w:trPr>
        <w:tc>
          <w:tcPr>
            <w:tcW w:w="1723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BD0E1E" w:rsidRDefault="00EF35E1" w:rsidP="00EF35E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접        수</w:t>
            </w:r>
          </w:p>
        </w:tc>
        <w:tc>
          <w:tcPr>
            <w:tcW w:w="2582" w:type="dxa"/>
            <w:gridSpan w:val="6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D0E1E" w:rsidRDefault="00EF35E1" w:rsidP="00EF35E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 년       월      일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BD0E1E" w:rsidRDefault="00EF35E1" w:rsidP="00EF35E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처 리 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D0E1E" w:rsidRDefault="00EF35E1" w:rsidP="00EF35E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등기관 확인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D0E1E" w:rsidRDefault="00EF35E1" w:rsidP="00EF35E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각종 통지</w:t>
            </w:r>
          </w:p>
        </w:tc>
      </w:tr>
      <w:tr w:rsidR="00BD0E1E" w:rsidTr="00EF35E1">
        <w:trPr>
          <w:trHeight w:val="802"/>
        </w:trPr>
        <w:tc>
          <w:tcPr>
            <w:tcW w:w="1723" w:type="dxa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BD0E1E" w:rsidRDefault="00BD0E1E" w:rsidP="00EF35E1">
            <w:pPr>
              <w:pStyle w:val="a3"/>
              <w:spacing w:line="240" w:lineRule="auto"/>
            </w:pPr>
          </w:p>
        </w:tc>
        <w:tc>
          <w:tcPr>
            <w:tcW w:w="2582" w:type="dxa"/>
            <w:gridSpan w:val="6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BD0E1E" w:rsidRDefault="00EF35E1" w:rsidP="00EF35E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제                     호</w:t>
            </w:r>
          </w:p>
        </w:tc>
        <w:tc>
          <w:tcPr>
            <w:tcW w:w="1428" w:type="dxa"/>
            <w:gridSpan w:val="2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BD0E1E" w:rsidRDefault="00BD0E1E" w:rsidP="00EF35E1">
            <w:pPr>
              <w:pStyle w:val="a3"/>
              <w:spacing w:line="240" w:lineRule="auto"/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BD0E1E" w:rsidRDefault="00BD0E1E" w:rsidP="00EF35E1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D0E1E" w:rsidRDefault="00BD0E1E" w:rsidP="00EF35E1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BD0E1E" w:rsidRPr="00EF35E1" w:rsidTr="00EF35E1">
        <w:trPr>
          <w:trHeight w:val="96"/>
        </w:trPr>
        <w:tc>
          <w:tcPr>
            <w:tcW w:w="1723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BD0E1E" w:rsidRPr="00EF35E1" w:rsidRDefault="00BD0E1E" w:rsidP="00EF35E1">
            <w:pPr>
              <w:pStyle w:val="a3"/>
              <w:spacing w:line="240" w:lineRule="auto"/>
              <w:rPr>
                <w:rFonts w:ascii="굴림체" w:eastAsia="굴림체"/>
                <w:sz w:val="6"/>
                <w:szCs w:val="6"/>
              </w:rPr>
            </w:pPr>
          </w:p>
        </w:tc>
        <w:tc>
          <w:tcPr>
            <w:tcW w:w="444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BD0E1E" w:rsidRPr="00EF35E1" w:rsidRDefault="00BD0E1E" w:rsidP="00EF35E1">
            <w:pPr>
              <w:pStyle w:val="a3"/>
              <w:spacing w:line="240" w:lineRule="auto"/>
              <w:rPr>
                <w:rFonts w:ascii="굴림체" w:eastAsia="굴림체"/>
                <w:sz w:val="6"/>
                <w:szCs w:val="6"/>
              </w:rPr>
            </w:pPr>
          </w:p>
        </w:tc>
        <w:tc>
          <w:tcPr>
            <w:tcW w:w="1122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BD0E1E" w:rsidRPr="00EF35E1" w:rsidRDefault="00BD0E1E" w:rsidP="00EF35E1">
            <w:pPr>
              <w:pStyle w:val="a3"/>
              <w:spacing w:line="240" w:lineRule="auto"/>
              <w:rPr>
                <w:rFonts w:ascii="굴림체" w:eastAsia="굴림체"/>
                <w:sz w:val="6"/>
                <w:szCs w:val="6"/>
              </w:rPr>
            </w:pPr>
          </w:p>
        </w:tc>
        <w:tc>
          <w:tcPr>
            <w:tcW w:w="5300" w:type="dxa"/>
            <w:gridSpan w:val="6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BD0E1E" w:rsidRPr="00EF35E1" w:rsidRDefault="00BD0E1E" w:rsidP="00EF35E1">
            <w:pPr>
              <w:pStyle w:val="a3"/>
              <w:spacing w:line="240" w:lineRule="auto"/>
              <w:rPr>
                <w:rFonts w:ascii="굴림체" w:eastAsia="굴림체"/>
                <w:sz w:val="6"/>
                <w:szCs w:val="6"/>
              </w:rPr>
            </w:pPr>
          </w:p>
        </w:tc>
      </w:tr>
      <w:tr w:rsidR="00BD0E1E" w:rsidTr="00EF35E1">
        <w:trPr>
          <w:trHeight w:val="675"/>
        </w:trPr>
        <w:tc>
          <w:tcPr>
            <w:tcW w:w="1723" w:type="dxa"/>
            <w:gridSpan w:val="2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D0E1E" w:rsidRDefault="00EF35E1" w:rsidP="00EF35E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상        호</w:t>
            </w:r>
          </w:p>
        </w:tc>
        <w:tc>
          <w:tcPr>
            <w:tcW w:w="2582" w:type="dxa"/>
            <w:gridSpan w:val="6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D0E1E" w:rsidRDefault="00BD0E1E" w:rsidP="00EF35E1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D0E1E" w:rsidRDefault="00EF35E1" w:rsidP="00EF35E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등기번호</w:t>
            </w:r>
          </w:p>
        </w:tc>
        <w:tc>
          <w:tcPr>
            <w:tcW w:w="2856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D0E1E" w:rsidRDefault="00BD0E1E" w:rsidP="00EF35E1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BD0E1E" w:rsidTr="00EF35E1">
        <w:trPr>
          <w:trHeight w:val="675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D0E1E" w:rsidRDefault="00EF35E1" w:rsidP="00EF35E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본        점</w:t>
            </w:r>
          </w:p>
        </w:tc>
        <w:tc>
          <w:tcPr>
            <w:tcW w:w="6866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D0E1E" w:rsidRDefault="00BD0E1E" w:rsidP="00EF35E1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BD0E1E" w:rsidTr="00EF35E1">
        <w:trPr>
          <w:trHeight w:val="732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D0E1E" w:rsidRDefault="00EF35E1" w:rsidP="00EF35E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등 기 의 목 적</w:t>
            </w:r>
          </w:p>
        </w:tc>
        <w:tc>
          <w:tcPr>
            <w:tcW w:w="6866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D0E1E" w:rsidRDefault="00EF35E1" w:rsidP="00EF35E1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주식소각으로 인한 변경등기</w:t>
            </w:r>
          </w:p>
        </w:tc>
      </w:tr>
      <w:tr w:rsidR="00BD0E1E" w:rsidTr="00EF35E1">
        <w:trPr>
          <w:trHeight w:val="2209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D0E1E" w:rsidRDefault="00EF35E1" w:rsidP="00EF35E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등 기 의 사 유</w:t>
            </w:r>
          </w:p>
        </w:tc>
        <w:tc>
          <w:tcPr>
            <w:tcW w:w="6866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D0E1E" w:rsidRDefault="00BD0E1E" w:rsidP="00EF35E1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BD0E1E" w:rsidTr="00EF35E1">
        <w:trPr>
          <w:trHeight w:val="519"/>
        </w:trPr>
        <w:tc>
          <w:tcPr>
            <w:tcW w:w="8589" w:type="dxa"/>
            <w:gridSpan w:val="1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D0E1E" w:rsidRDefault="00EF35E1" w:rsidP="00EF35E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등      기      할      사      항</w:t>
            </w:r>
          </w:p>
        </w:tc>
      </w:tr>
      <w:tr w:rsidR="00BD0E1E" w:rsidTr="00EF35E1">
        <w:trPr>
          <w:trHeight w:val="1626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D0E1E" w:rsidRDefault="00EF35E1" w:rsidP="00EF35E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발행주식의 총수와 그 종류 및 각각의 수</w:t>
            </w:r>
          </w:p>
        </w:tc>
        <w:tc>
          <w:tcPr>
            <w:tcW w:w="6866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D0E1E" w:rsidRDefault="00BD0E1E" w:rsidP="00EF35E1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BD0E1E" w:rsidTr="00EF35E1">
        <w:trPr>
          <w:trHeight w:val="1675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D0E1E" w:rsidRDefault="00EF35E1" w:rsidP="00EF35E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종류주식의</w:t>
            </w:r>
          </w:p>
          <w:p w:rsidR="00BD0E1E" w:rsidRDefault="00EF35E1" w:rsidP="00EF35E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내용</w:t>
            </w:r>
          </w:p>
        </w:tc>
        <w:tc>
          <w:tcPr>
            <w:tcW w:w="6866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D0E1E" w:rsidRDefault="00BD0E1E" w:rsidP="00EF35E1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BD0E1E" w:rsidTr="00EF35E1">
        <w:trPr>
          <w:trHeight w:val="1476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BD0E1E" w:rsidRDefault="00EF35E1" w:rsidP="00EF35E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기        타</w:t>
            </w:r>
          </w:p>
        </w:tc>
        <w:tc>
          <w:tcPr>
            <w:tcW w:w="6866" w:type="dxa"/>
            <w:gridSpan w:val="10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D0E1E" w:rsidRDefault="00BD0E1E" w:rsidP="00EF35E1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BD0E1E" w:rsidTr="00EF35E1">
        <w:trPr>
          <w:trHeight w:val="775"/>
        </w:trPr>
        <w:tc>
          <w:tcPr>
            <w:tcW w:w="1431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D0E1E" w:rsidRDefault="00EF35E1" w:rsidP="00EF35E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lastRenderedPageBreak/>
              <w:t>등록면허세</w:t>
            </w:r>
          </w:p>
        </w:tc>
        <w:tc>
          <w:tcPr>
            <w:tcW w:w="1431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D0E1E" w:rsidRDefault="00EF35E1" w:rsidP="00EF35E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원</w:t>
            </w:r>
          </w:p>
        </w:tc>
        <w:tc>
          <w:tcPr>
            <w:tcW w:w="143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D0E1E" w:rsidRDefault="00EF35E1" w:rsidP="00EF35E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지방교육세</w:t>
            </w:r>
          </w:p>
        </w:tc>
        <w:tc>
          <w:tcPr>
            <w:tcW w:w="143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D0E1E" w:rsidRDefault="00EF35E1" w:rsidP="00EF35E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원</w:t>
            </w:r>
          </w:p>
        </w:tc>
        <w:tc>
          <w:tcPr>
            <w:tcW w:w="143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D0E1E" w:rsidRDefault="00EF35E1" w:rsidP="00EF35E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D0E1E" w:rsidRDefault="00EF35E1" w:rsidP="00EF35E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원</w:t>
            </w:r>
          </w:p>
        </w:tc>
      </w:tr>
      <w:tr w:rsidR="00BD0E1E" w:rsidTr="00EF35E1">
        <w:trPr>
          <w:trHeight w:val="775"/>
        </w:trPr>
        <w:tc>
          <w:tcPr>
            <w:tcW w:w="14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D0E1E" w:rsidRDefault="00EF35E1" w:rsidP="00EF35E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세 액 합 계</w:t>
            </w:r>
          </w:p>
        </w:tc>
        <w:tc>
          <w:tcPr>
            <w:tcW w:w="286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D0E1E" w:rsidRDefault="00EF35E1" w:rsidP="00EF35E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원</w:t>
            </w:r>
          </w:p>
        </w:tc>
        <w:tc>
          <w:tcPr>
            <w:tcW w:w="14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D0E1E" w:rsidRDefault="00EF35E1" w:rsidP="00EF35E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등기신청수수료</w:t>
            </w:r>
          </w:p>
        </w:tc>
        <w:tc>
          <w:tcPr>
            <w:tcW w:w="286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D0E1E" w:rsidRDefault="00EF35E1" w:rsidP="00EF35E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원</w:t>
            </w:r>
          </w:p>
        </w:tc>
      </w:tr>
      <w:tr w:rsidR="00BD0E1E" w:rsidTr="00EF35E1">
        <w:trPr>
          <w:trHeight w:val="775"/>
        </w:trPr>
        <w:tc>
          <w:tcPr>
            <w:tcW w:w="4294" w:type="dxa"/>
            <w:gridSpan w:val="7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D0E1E" w:rsidRDefault="00EF35E1" w:rsidP="00EF35E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등기신청수수료 납부번호</w:t>
            </w:r>
          </w:p>
        </w:tc>
        <w:tc>
          <w:tcPr>
            <w:tcW w:w="429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D0E1E" w:rsidRDefault="00BD0E1E" w:rsidP="00EF35E1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BD0E1E" w:rsidTr="00EF35E1">
        <w:trPr>
          <w:trHeight w:val="775"/>
        </w:trPr>
        <w:tc>
          <w:tcPr>
            <w:tcW w:w="1769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D0E1E" w:rsidRDefault="00EF35E1" w:rsidP="00EF35E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과 세 표 준 액 </w:t>
            </w:r>
          </w:p>
        </w:tc>
        <w:tc>
          <w:tcPr>
            <w:tcW w:w="6821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D0E1E" w:rsidRDefault="00EF35E1" w:rsidP="00EF35E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                                           원</w:t>
            </w:r>
          </w:p>
        </w:tc>
      </w:tr>
      <w:tr w:rsidR="00BD0E1E" w:rsidTr="00EF35E1">
        <w:trPr>
          <w:trHeight w:val="508"/>
        </w:trPr>
        <w:tc>
          <w:tcPr>
            <w:tcW w:w="8590" w:type="dxa"/>
            <w:gridSpan w:val="1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D0E1E" w:rsidRDefault="00EF35E1" w:rsidP="00EF35E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첨      부      서      면</w:t>
            </w:r>
          </w:p>
        </w:tc>
      </w:tr>
      <w:tr w:rsidR="00BD0E1E" w:rsidTr="00EF35E1">
        <w:trPr>
          <w:trHeight w:val="2334"/>
        </w:trPr>
        <w:tc>
          <w:tcPr>
            <w:tcW w:w="4294" w:type="dxa"/>
            <w:gridSpan w:val="7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BD0E1E" w:rsidRDefault="00EF35E1" w:rsidP="00EF35E1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주주총회의사록(공증받은 것)            통</w:t>
            </w:r>
          </w:p>
          <w:p w:rsidR="00BD0E1E" w:rsidRDefault="00EF35E1" w:rsidP="00EF35E1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이사회의사록(공증받은 것)              통</w:t>
            </w:r>
          </w:p>
          <w:p w:rsidR="00BD0E1E" w:rsidRDefault="00EF35E1" w:rsidP="00EF35E1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이익금의 존재를 증명하는 서면</w:t>
            </w:r>
            <w:r>
              <w:rPr>
                <w:rFonts w:ascii="굴림체" w:eastAsia="굴림체"/>
                <w:spacing w:val="-7"/>
                <w:sz w:val="18"/>
              </w:rPr>
              <w:t>(주주</w:t>
            </w:r>
          </w:p>
          <w:p w:rsidR="00BD0E1E" w:rsidRDefault="00EF35E1" w:rsidP="00EF35E1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pacing w:val="-7"/>
                <w:sz w:val="18"/>
              </w:rPr>
              <w:t xml:space="preserve">   총회 승인 대차대조표)        </w:t>
            </w:r>
            <w:r>
              <w:rPr>
                <w:rFonts w:ascii="굴림체" w:eastAsia="굴림체"/>
                <w:sz w:val="18"/>
              </w:rPr>
              <w:t xml:space="preserve">             통</w:t>
            </w:r>
          </w:p>
          <w:p w:rsidR="00BD0E1E" w:rsidRDefault="00EF35E1" w:rsidP="00EF35E1">
            <w:pPr>
              <w:pStyle w:val="a3"/>
              <w:spacing w:before="114" w:line="240" w:lineRule="auto"/>
              <w:ind w:left="443" w:hanging="260"/>
            </w:pPr>
            <w:r>
              <w:rPr>
                <w:rFonts w:ascii="굴림체" w:eastAsia="굴림체"/>
                <w:sz w:val="18"/>
              </w:rPr>
              <w:t>1. 주주의 상환청구를 증명하는 서면(회사의</w:t>
            </w:r>
          </w:p>
          <w:p w:rsidR="00BD0E1E" w:rsidRDefault="00EF35E1" w:rsidP="00EF35E1">
            <w:pPr>
              <w:pStyle w:val="a3"/>
              <w:spacing w:before="114" w:line="240" w:lineRule="auto"/>
              <w:ind w:left="443" w:hanging="260"/>
            </w:pPr>
            <w:r>
              <w:rPr>
                <w:rFonts w:ascii="굴림체" w:eastAsia="굴림체"/>
                <w:sz w:val="18"/>
              </w:rPr>
              <w:t xml:space="preserve">   경우 통지 또는 공고증명 서면)          통</w:t>
            </w:r>
          </w:p>
          <w:p w:rsidR="00BD0E1E" w:rsidRDefault="00EF35E1" w:rsidP="00EF35E1">
            <w:pPr>
              <w:pStyle w:val="a3"/>
              <w:spacing w:before="114" w:line="240" w:lineRule="auto"/>
              <w:ind w:left="443" w:hanging="260"/>
            </w:pPr>
            <w:r>
              <w:rPr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자기주식임을 증명하는 서면(자기주식</w:t>
            </w:r>
          </w:p>
          <w:p w:rsidR="00BD0E1E" w:rsidRDefault="00EF35E1" w:rsidP="00EF35E1">
            <w:pPr>
              <w:pStyle w:val="a3"/>
              <w:spacing w:before="114" w:line="240" w:lineRule="auto"/>
              <w:ind w:left="443" w:hanging="260"/>
            </w:pPr>
            <w:r>
              <w:rPr>
                <w:rFonts w:ascii="굴림체" w:eastAsia="굴림체"/>
                <w:sz w:val="18"/>
              </w:rPr>
              <w:t xml:space="preserve">   소각인 경우)     </w:t>
            </w:r>
            <w:r>
              <w:rPr>
                <w:rFonts w:ascii="굴림체"/>
                <w:color w:val="0000FF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 xml:space="preserve">                    통</w:t>
            </w:r>
          </w:p>
        </w:tc>
        <w:tc>
          <w:tcPr>
            <w:tcW w:w="4296" w:type="dxa"/>
            <w:gridSpan w:val="5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BD0E1E" w:rsidRDefault="00EF35E1" w:rsidP="00EF35E1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등록면허세영수필확인서                통</w:t>
            </w:r>
          </w:p>
          <w:p w:rsidR="00BD0E1E" w:rsidRDefault="00EF35E1" w:rsidP="00EF35E1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등기신청수수료영수필확인서            통</w:t>
            </w:r>
          </w:p>
          <w:p w:rsidR="00BD0E1E" w:rsidRDefault="00EF35E1" w:rsidP="00EF35E1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위임장(대리인이 신청할 경우)          통</w:t>
            </w:r>
          </w:p>
          <w:p w:rsidR="00BD0E1E" w:rsidRDefault="00EF35E1" w:rsidP="00EF35E1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&lt;기 타&gt;</w:t>
            </w:r>
          </w:p>
        </w:tc>
      </w:tr>
      <w:tr w:rsidR="00BD0E1E" w:rsidTr="00EF35E1">
        <w:trPr>
          <w:trHeight w:val="2953"/>
        </w:trPr>
        <w:tc>
          <w:tcPr>
            <w:tcW w:w="8590" w:type="dxa"/>
            <w:gridSpan w:val="1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D0E1E" w:rsidRDefault="00EF35E1" w:rsidP="00EF35E1">
            <w:pPr>
              <w:pStyle w:val="a3"/>
              <w:wordWrap/>
              <w:spacing w:line="240" w:lineRule="auto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    월    일</w:t>
            </w:r>
          </w:p>
          <w:p w:rsidR="00BD0E1E" w:rsidRDefault="00EF35E1" w:rsidP="00EF35E1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신청인   상  호</w:t>
            </w:r>
          </w:p>
          <w:p w:rsidR="00BD0E1E" w:rsidRDefault="00EF35E1" w:rsidP="00EF35E1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본  점</w:t>
            </w:r>
          </w:p>
          <w:p w:rsidR="00BD0E1E" w:rsidRDefault="00BD0E1E" w:rsidP="00EF35E1">
            <w:pPr>
              <w:pStyle w:val="a3"/>
              <w:spacing w:line="240" w:lineRule="auto"/>
              <w:ind w:left="200" w:right="200"/>
              <w:rPr>
                <w:sz w:val="12"/>
              </w:rPr>
            </w:pPr>
          </w:p>
          <w:p w:rsidR="00BD0E1E" w:rsidRDefault="00EF35E1" w:rsidP="00EF35E1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대표이사 성  명                                 (인)     (전화 :             )</w:t>
            </w:r>
          </w:p>
          <w:p w:rsidR="00BD0E1E" w:rsidRDefault="00EF35E1" w:rsidP="00EF35E1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주  소</w:t>
            </w:r>
          </w:p>
          <w:p w:rsidR="00BD0E1E" w:rsidRDefault="00BD0E1E" w:rsidP="00EF35E1">
            <w:pPr>
              <w:pStyle w:val="a3"/>
              <w:spacing w:line="240" w:lineRule="auto"/>
              <w:ind w:left="200" w:right="200"/>
              <w:rPr>
                <w:rFonts w:ascii="굴림체" w:eastAsia="굴림체"/>
                <w:sz w:val="12"/>
              </w:rPr>
            </w:pPr>
          </w:p>
          <w:p w:rsidR="00BD0E1E" w:rsidRDefault="00EF35E1" w:rsidP="00EF35E1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대리인   성  명                                 (인)     (전화 :             )</w:t>
            </w:r>
          </w:p>
          <w:p w:rsidR="00BD0E1E" w:rsidRDefault="00EF35E1" w:rsidP="00EF35E1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주  소</w:t>
            </w:r>
          </w:p>
          <w:p w:rsidR="00BD0E1E" w:rsidRDefault="00EF35E1" w:rsidP="00EF35E1">
            <w:pPr>
              <w:pStyle w:val="a3"/>
              <w:wordWrap/>
              <w:spacing w:line="240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>지방법원      등기소  귀중</w:t>
            </w:r>
          </w:p>
        </w:tc>
      </w:tr>
      <w:tr w:rsidR="00BD0E1E" w:rsidTr="00EF35E1">
        <w:trPr>
          <w:trHeight w:val="96"/>
        </w:trPr>
        <w:tc>
          <w:tcPr>
            <w:tcW w:w="8590" w:type="dxa"/>
            <w:gridSpan w:val="12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BD0E1E" w:rsidRDefault="00BD0E1E" w:rsidP="00EF35E1">
            <w:pPr>
              <w:pStyle w:val="a3"/>
              <w:wordWrap/>
              <w:spacing w:line="240" w:lineRule="auto"/>
              <w:ind w:left="200" w:right="1000"/>
              <w:jc w:val="right"/>
              <w:rPr>
                <w:rFonts w:ascii="굴림체" w:eastAsia="굴림체"/>
                <w:sz w:val="4"/>
              </w:rPr>
            </w:pPr>
          </w:p>
        </w:tc>
      </w:tr>
      <w:tr w:rsidR="00BD0E1E" w:rsidTr="00EF35E1">
        <w:trPr>
          <w:trHeight w:val="488"/>
        </w:trPr>
        <w:tc>
          <w:tcPr>
            <w:tcW w:w="143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BD0E1E" w:rsidRDefault="00EF35E1" w:rsidP="00EF35E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알림서비스</w:t>
            </w:r>
          </w:p>
          <w:p w:rsidR="00BD0E1E" w:rsidRDefault="00EF35E1" w:rsidP="00EF35E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(선택)</w:t>
            </w:r>
          </w:p>
        </w:tc>
        <w:tc>
          <w:tcPr>
            <w:tcW w:w="7159" w:type="dxa"/>
            <w:gridSpan w:val="11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D0E1E" w:rsidRDefault="00EF35E1" w:rsidP="00EF35E1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등기접수 및 처리결과에 대한 문자 수신에 동의합니다.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BD0E1E" w:rsidRDefault="00EF35E1" w:rsidP="00EF35E1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 (성명:                           휴대전화번호:                         )</w:t>
            </w:r>
          </w:p>
        </w:tc>
      </w:tr>
      <w:tr w:rsidR="00BD0E1E" w:rsidTr="00EF35E1">
        <w:trPr>
          <w:trHeight w:val="96"/>
        </w:trPr>
        <w:tc>
          <w:tcPr>
            <w:tcW w:w="8590" w:type="dxa"/>
            <w:gridSpan w:val="12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BD0E1E" w:rsidRDefault="00BD0E1E" w:rsidP="00EF35E1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BD0E1E" w:rsidTr="00EF35E1">
        <w:trPr>
          <w:trHeight w:val="1588"/>
        </w:trPr>
        <w:tc>
          <w:tcPr>
            <w:tcW w:w="8590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D0E1E" w:rsidRDefault="00EF35E1" w:rsidP="00EF35E1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- 신청서 작성요령 -</w:t>
            </w:r>
          </w:p>
          <w:p w:rsidR="00BD0E1E" w:rsidRDefault="00EF35E1" w:rsidP="00EF35E1">
            <w:pPr>
              <w:pStyle w:val="a3"/>
              <w:spacing w:line="276" w:lineRule="auto"/>
              <w:ind w:left="280" w:hanging="280"/>
            </w:pPr>
            <w:r>
              <w:rPr>
                <w:rFonts w:ascii="굴림체" w:eastAsia="굴림체"/>
                <w:sz w:val="18"/>
              </w:rPr>
              <w:t xml:space="preserve"> 1. 해당 등기신청과 관계없는 사항은</w:t>
            </w:r>
            <w:r>
              <w:rPr>
                <w:rFonts w:ascii="굴림체" w:eastAsia="굴림체"/>
                <w:sz w:val="18"/>
              </w:rPr>
              <w:t>“</w:t>
            </w:r>
            <w:r>
              <w:rPr>
                <w:rFonts w:ascii="굴림체" w:eastAsia="굴림체"/>
                <w:sz w:val="18"/>
              </w:rPr>
              <w:t>해당없음</w:t>
            </w:r>
            <w:r>
              <w:rPr>
                <w:rFonts w:ascii="굴림체" w:eastAsia="굴림체"/>
                <w:sz w:val="18"/>
              </w:rPr>
              <w:t>”</w:t>
            </w:r>
            <w:r>
              <w:rPr>
                <w:rFonts w:ascii="굴림체" w:eastAsia="굴림체"/>
                <w:sz w:val="18"/>
              </w:rPr>
              <w:t>으로 기재하거나 삭제하고, 필요한 사항은 추가 기   재하며, 해당란이 부족할 때에는 별지를 이용합니다.</w:t>
            </w:r>
          </w:p>
          <w:p w:rsidR="00BD0E1E" w:rsidRDefault="00EF35E1" w:rsidP="00EF35E1">
            <w:pPr>
              <w:pStyle w:val="a3"/>
              <w:spacing w:line="276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 1. </w:t>
            </w:r>
            <w:r>
              <w:rPr>
                <w:rFonts w:ascii="굴림체" w:eastAsia="굴림체"/>
                <w:spacing w:val="-4"/>
                <w:sz w:val="18"/>
              </w:rPr>
              <w:t>알림서비스에 동의하는 경우 「개인정보보호법」제15조 및 제17조에 근거하여 성명과 휴대전화</w:t>
            </w:r>
            <w:r>
              <w:rPr>
                <w:rFonts w:eastAsia="굴림체"/>
                <w:sz w:val="18"/>
              </w:rPr>
              <w:t>번</w:t>
            </w:r>
            <w:r>
              <w:rPr>
                <w:rFonts w:ascii="굴림체" w:eastAsia="굴림체"/>
                <w:spacing w:val="-4"/>
                <w:sz w:val="18"/>
              </w:rPr>
              <w:t>호가 통신사에 제공되고, 동의에 따라 수집된 정보는 등기사무의 접수 및 처리 시까지 그 결과의 알림의 목적으로만 사용되며, 동의하지 않을 경우 알림서비스가 제공되지 않습니다.</w:t>
            </w:r>
          </w:p>
        </w:tc>
      </w:tr>
    </w:tbl>
    <w:p w:rsidR="00EF35E1" w:rsidRDefault="00EF35E1" w:rsidP="00EF35E1">
      <w:pPr>
        <w:pStyle w:val="a3"/>
        <w:snapToGrid/>
        <w:spacing w:line="240" w:lineRule="auto"/>
        <w:rPr>
          <w:rFonts w:ascii="굴림체" w:eastAsia="굴림체"/>
          <w:sz w:val="18"/>
        </w:rPr>
      </w:pPr>
      <w:r>
        <w:rPr>
          <w:rFonts w:ascii="굴림체" w:eastAsia="굴림체"/>
          <w:sz w:val="18"/>
        </w:rPr>
        <w:t xml:space="preserve">                                                                  </w:t>
      </w:r>
    </w:p>
    <w:p w:rsidR="00BD0E1E" w:rsidRDefault="00EF35E1" w:rsidP="00EF35E1">
      <w:pPr>
        <w:pStyle w:val="a3"/>
        <w:snapToGrid/>
        <w:spacing w:line="240" w:lineRule="auto"/>
        <w:jc w:val="right"/>
      </w:pPr>
      <w:r>
        <w:rPr>
          <w:rFonts w:ascii="굴림체" w:eastAsia="굴림체"/>
          <w:sz w:val="18"/>
        </w:rPr>
        <w:t xml:space="preserve">     (용지규격 21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×</w:t>
      </w:r>
      <w:r>
        <w:rPr>
          <w:rFonts w:ascii="굴림체"/>
          <w:sz w:val="18"/>
        </w:rPr>
        <w:t xml:space="preserve"> 29.7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)</w:t>
      </w:r>
    </w:p>
    <w:sectPr w:rsidR="00BD0E1E">
      <w:endnotePr>
        <w:numFmt w:val="decimal"/>
      </w:endnotePr>
      <w:pgSz w:w="11906" w:h="16838"/>
      <w:pgMar w:top="1984" w:right="1650" w:bottom="1701" w:left="1650" w:header="1134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한컴바탕">
    <w:altName w:val="바탕"/>
    <w:panose1 w:val="00000000000000000000"/>
    <w:charset w:val="81"/>
    <w:family w:val="roman"/>
    <w:notTrueType/>
    <w:pitch w:val="default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altName w:val="맑은 고딕"/>
    <w:charset w:val="81"/>
    <w:family w:val="auto"/>
    <w:pitch w:val="variable"/>
    <w:sig w:usb0="00000000" w:usb1="09060000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0E1E"/>
    <w:rsid w:val="006F5508"/>
    <w:rsid w:val="00BD0E1E"/>
    <w:rsid w:val="00EF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BF623"/>
  <w15:docId w15:val="{CC984DCF-F717-4961-A22E-889DD179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">
    <w:name w:val="머리말(중고딕9)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c">
    <w:name w:val="선그리기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산세리프" w:eastAsia="한양신명조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대법원 홈페이지 중 상업등기</dc:title>
  <cp:lastModifiedBy>user</cp:lastModifiedBy>
  <cp:revision>3</cp:revision>
  <dcterms:created xsi:type="dcterms:W3CDTF">2007-12-17T01:53:00Z</dcterms:created>
  <dcterms:modified xsi:type="dcterms:W3CDTF">2025-01-25T06:14:00Z</dcterms:modified>
  <cp:version>0500.0500.01</cp:version>
</cp:coreProperties>
</file>