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94" w:rsidRDefault="00766C77">
      <w:pPr>
        <w:pStyle w:val="a4"/>
        <w:rPr>
          <w:rFonts w:ascii="HCI Poppy" w:eastAsia="휴먼명조"/>
          <w:color w:val="282828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21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>]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합자조합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조합원에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관한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) </w:t>
      </w:r>
    </w:p>
    <w:tbl>
      <w:tblPr>
        <w:tblOverlap w:val="never"/>
        <w:tblW w:w="85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369"/>
        <w:gridCol w:w="769"/>
        <w:gridCol w:w="343"/>
        <w:gridCol w:w="1100"/>
        <w:gridCol w:w="1420"/>
        <w:gridCol w:w="8"/>
        <w:gridCol w:w="1428"/>
        <w:gridCol w:w="1428"/>
      </w:tblGrid>
      <w:tr w:rsidR="00752994" w:rsidRPr="00766C77">
        <w:trPr>
          <w:trHeight w:val="502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합자조합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변경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752994" w:rsidRPr="00766C77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52994" w:rsidRDefault="00752994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752994" w:rsidRDefault="00752994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52994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370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11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38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519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칭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52994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</w:rPr>
              <w:t>주된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</w:t>
            </w:r>
            <w:r>
              <w:rPr>
                <w:rFonts w:ascii="굴림체" w:eastAsia="굴림체"/>
                <w:color w:val="282828"/>
                <w:sz w:val="18"/>
              </w:rPr>
              <w:t>영업소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목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조합원의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탈퇴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변경등기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</w:tr>
      <w:tr w:rsidR="00752994" w:rsidRPr="00766C77">
        <w:trPr>
          <w:trHeight w:val="126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사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484"/>
        </w:trPr>
        <w:tc>
          <w:tcPr>
            <w:tcW w:w="8588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752994" w:rsidRPr="00766C77">
        <w:trPr>
          <w:trHeight w:val="195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탈퇴한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조합원의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또는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상호</w:t>
            </w:r>
            <w:r>
              <w:rPr>
                <w:rFonts w:ascii="굴림체" w:eastAsia="굴림체"/>
                <w:color w:val="282828"/>
                <w:sz w:val="18"/>
              </w:rPr>
              <w:t xml:space="preserve">, </w:t>
            </w:r>
            <w:r>
              <w:rPr>
                <w:rFonts w:ascii="굴림체" w:eastAsia="굴림체"/>
                <w:color w:val="282828"/>
                <w:sz w:val="18"/>
              </w:rPr>
              <w:t>주민등록번호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</w:p>
          <w:p w:rsidR="00752994" w:rsidRDefault="00766C77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color w:val="282828"/>
                <w:sz w:val="18"/>
              </w:rPr>
              <w:t>및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9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탈퇴한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뜻과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244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탈퇴사유와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가입한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조합원의</w:t>
            </w:r>
          </w:p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</w:t>
            </w:r>
            <w:r>
              <w:rPr>
                <w:rFonts w:ascii="굴림체" w:eastAsia="굴림체"/>
                <w:sz w:val="18"/>
              </w:rPr>
              <w:t xml:space="preserve">,   </w:t>
            </w:r>
            <w:r>
              <w:rPr>
                <w:rFonts w:ascii="굴림체" w:eastAsia="굴림체"/>
                <w:sz w:val="18"/>
              </w:rPr>
              <w:t>재산출자의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</w:p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가액과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이행한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752994" w:rsidRPr="00766C77" w:rsidTr="00766C77">
        <w:trPr>
          <w:trHeight w:val="82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752994" w:rsidRDefault="00752994">
      <w:pPr>
        <w:pStyle w:val="a4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752994" w:rsidRPr="00766C77">
        <w:trPr>
          <w:trHeight w:val="365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752994" w:rsidRPr="00766C77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752994" w:rsidRPr="00766C77">
        <w:trPr>
          <w:trHeight w:val="35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52994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752994" w:rsidRPr="00766C77">
        <w:trPr>
          <w:trHeight w:val="396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color w:val="282828"/>
                <w:sz w:val="18"/>
              </w:rPr>
              <w:t>과세표준액</w:t>
            </w:r>
          </w:p>
        </w:tc>
        <w:tc>
          <w:tcPr>
            <w:tcW w:w="71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752994" w:rsidRPr="00766C77">
        <w:trPr>
          <w:trHeight w:val="397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752994" w:rsidRPr="00766C77">
        <w:trPr>
          <w:trHeight w:val="3134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color w:val="282828"/>
                <w:sz w:val="18"/>
              </w:rPr>
              <w:t>조합계약서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                   </w:t>
            </w:r>
            <w:r>
              <w:rPr>
                <w:rFonts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출자이행증명서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새로이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출자하거나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출자를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총조합원동의서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조합원의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/>
                <w:sz w:val="18"/>
              </w:rPr>
              <w:t>⋅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탈퇴를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가족관계등록사항별증명서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상속에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의한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탈퇴의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52994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업무집행권을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가지는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조합원의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사임을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사실확인서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초</w:t>
            </w:r>
            <w:r>
              <w:rPr>
                <w:rFonts w:ascii="굴림체" w:eastAsia="굴림체"/>
                <w:sz w:val="18"/>
              </w:rPr>
              <w:t>)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752994" w:rsidRDefault="00766C7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752994" w:rsidRPr="00766C77">
        <w:trPr>
          <w:trHeight w:val="3234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432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color w:val="282828"/>
                <w:sz w:val="18"/>
              </w:rPr>
              <w:t>신청인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</w:t>
            </w:r>
            <w:r>
              <w:rPr>
                <w:rFonts w:ascii="굴림체" w:eastAsia="굴림체"/>
                <w:color w:val="282828"/>
                <w:sz w:val="18"/>
              </w:rPr>
              <w:t>명</w:t>
            </w:r>
            <w:r>
              <w:rPr>
                <w:rFonts w:ascii="굴림체" w:eastAsia="굴림체"/>
                <w:color w:val="282828"/>
                <w:sz w:val="18"/>
              </w:rPr>
              <w:t xml:space="preserve">  </w:t>
            </w:r>
            <w:r>
              <w:rPr>
                <w:rFonts w:ascii="굴림체" w:eastAsia="굴림체"/>
                <w:color w:val="282828"/>
                <w:sz w:val="18"/>
              </w:rPr>
              <w:t>칭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color w:val="282828"/>
                <w:sz w:val="18"/>
              </w:rPr>
            </w:pPr>
            <w:r>
              <w:rPr>
                <w:rFonts w:ascii="굴림체" w:eastAsia="굴림체"/>
                <w:color w:val="282828"/>
                <w:sz w:val="18"/>
              </w:rPr>
              <w:t xml:space="preserve">               </w:t>
            </w:r>
            <w:r>
              <w:rPr>
                <w:rFonts w:ascii="굴림체" w:eastAsia="굴림체"/>
                <w:color w:val="282828"/>
                <w:sz w:val="18"/>
              </w:rPr>
              <w:t>주된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영업소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color w:val="282828"/>
                <w:sz w:val="18"/>
              </w:rPr>
              <w:t>업무집행조합원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성명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또는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상호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         (</w:t>
            </w:r>
            <w:r>
              <w:rPr>
                <w:rFonts w:ascii="굴림체" w:eastAsia="굴림체"/>
                <w:color w:val="282828"/>
                <w:sz w:val="18"/>
              </w:rPr>
              <w:t>인</w:t>
            </w:r>
            <w:r>
              <w:rPr>
                <w:rFonts w:ascii="굴림체" w:eastAsia="굴림체"/>
                <w:color w:val="282828"/>
                <w:sz w:val="18"/>
              </w:rPr>
              <w:t>)     (</w:t>
            </w:r>
            <w:r>
              <w:rPr>
                <w:rFonts w:ascii="굴림체" w:eastAsia="굴림체"/>
                <w:color w:val="282828"/>
                <w:sz w:val="18"/>
              </w:rPr>
              <w:t>전화</w:t>
            </w:r>
            <w:r>
              <w:rPr>
                <w:rFonts w:ascii="굴림체" w:eastAsia="굴림체"/>
                <w:color w:val="282828"/>
                <w:sz w:val="18"/>
              </w:rPr>
              <w:t xml:space="preserve"> :             )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color w:val="282828"/>
                <w:sz w:val="18"/>
              </w:rPr>
            </w:pPr>
            <w:r>
              <w:rPr>
                <w:rFonts w:ascii="굴림체" w:eastAsia="굴림체"/>
                <w:color w:val="282828"/>
                <w:sz w:val="18"/>
              </w:rPr>
              <w:t xml:space="preserve">               </w:t>
            </w:r>
            <w:r>
              <w:rPr>
                <w:rFonts w:ascii="굴림체" w:eastAsia="굴림체"/>
                <w:color w:val="282828"/>
                <w:sz w:val="18"/>
              </w:rPr>
              <w:t>주</w:t>
            </w:r>
            <w:r>
              <w:rPr>
                <w:rFonts w:ascii="굴림체" w:eastAsia="굴림체"/>
                <w:color w:val="282828"/>
                <w:sz w:val="18"/>
              </w:rPr>
              <w:t xml:space="preserve">  </w:t>
            </w:r>
            <w:r>
              <w:rPr>
                <w:rFonts w:ascii="굴림체" w:eastAsia="굴림체"/>
                <w:color w:val="282828"/>
                <w:sz w:val="18"/>
              </w:rPr>
              <w:t>소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752994" w:rsidRDefault="00766C7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752994" w:rsidRDefault="00766C77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752994" w:rsidRDefault="00752994">
      <w:pPr>
        <w:pStyle w:val="a4"/>
        <w:snapToGrid/>
        <w:rPr>
          <w:sz w:val="4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131"/>
      </w:tblGrid>
      <w:tr w:rsidR="00752994" w:rsidRPr="00766C77">
        <w:trPr>
          <w:trHeight w:val="706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752994" w:rsidRDefault="00766C77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52994" w:rsidRDefault="00766C7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752994" w:rsidRDefault="00766C7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752994" w:rsidRPr="00766C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2994" w:rsidRDefault="00766C7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752994" w:rsidRDefault="00766C77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752994" w:rsidRDefault="00766C77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따른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함께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날인하여야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본인서명사실확인서를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것으로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봅니다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752994" w:rsidRDefault="00766C77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752994" w:rsidRDefault="00766C77">
      <w:pPr>
        <w:pStyle w:val="a4"/>
        <w:snapToGrid/>
      </w:pPr>
      <w:r>
        <w:rPr>
          <w:rFonts w:ascii="굴림체" w:eastAsia="굴림체"/>
          <w:sz w:val="18"/>
        </w:rPr>
        <w:t xml:space="preserve"> 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752994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94"/>
    <w:rsid w:val="00752994"/>
    <w:rsid w:val="007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2025-01-25T04:46:00Z</dcterms:created>
  <dcterms:modified xsi:type="dcterms:W3CDTF">2025-01-25T04:46:00Z</dcterms:modified>
  <cp:version>0900.0100.01</cp:version>
</cp:coreProperties>
</file>